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202</w:t>
      </w:r>
      <w:r>
        <w:rPr>
          <w:b/>
          <w:sz w:val="44"/>
          <w:szCs w:val="44"/>
        </w:rPr>
        <w:t>3</w:t>
      </w:r>
      <w:r>
        <w:rPr>
          <w:rFonts w:hint="eastAsia"/>
          <w:b/>
          <w:sz w:val="44"/>
          <w:szCs w:val="44"/>
        </w:rPr>
        <w:t>年深圳市“终身学习品牌项目”</w:t>
      </w:r>
      <w:bookmarkStart w:id="0" w:name="_GoBack"/>
      <w:bookmarkEnd w:id="0"/>
      <w:r>
        <w:rPr>
          <w:b/>
          <w:sz w:val="44"/>
          <w:szCs w:val="44"/>
        </w:rPr>
        <w:t>名单</w:t>
      </w:r>
    </w:p>
    <w:p>
      <w:pPr>
        <w:pStyle w:val="2"/>
      </w:pPr>
    </w:p>
    <w:tbl>
      <w:tblPr>
        <w:tblStyle w:val="7"/>
        <w:tblW w:w="14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5550"/>
        <w:gridCol w:w="2706"/>
        <w:gridCol w:w="4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55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270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推荐单位</w:t>
            </w:r>
          </w:p>
        </w:tc>
        <w:tc>
          <w:tcPr>
            <w:tcW w:w="474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深圳农业科普研学项目</w:t>
            </w:r>
          </w:p>
        </w:tc>
        <w:tc>
          <w:tcPr>
            <w:tcW w:w="2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市直机关工委</w:t>
            </w:r>
          </w:p>
        </w:tc>
        <w:tc>
          <w:tcPr>
            <w:tcW w:w="4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深圳市农业科技促进中心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深圳音乐厅——美丽星期天之“音乐大讲堂”项目</w:t>
            </w:r>
          </w:p>
        </w:tc>
        <w:tc>
          <w:tcPr>
            <w:tcW w:w="2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市文化广电旅游体育局</w:t>
            </w:r>
          </w:p>
        </w:tc>
        <w:tc>
          <w:tcPr>
            <w:tcW w:w="4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深圳音乐厅运营管理有限责任公司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“艺术童年 乐舞飞扬”文创公益活动</w:t>
            </w:r>
          </w:p>
        </w:tc>
        <w:tc>
          <w:tcPr>
            <w:tcW w:w="2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市文化广电旅游体育局</w:t>
            </w:r>
          </w:p>
        </w:tc>
        <w:tc>
          <w:tcPr>
            <w:tcW w:w="4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深圳少年儿童图书馆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四季论坛</w:t>
            </w:r>
          </w:p>
        </w:tc>
        <w:tc>
          <w:tcPr>
            <w:tcW w:w="2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市卫健委</w:t>
            </w:r>
          </w:p>
        </w:tc>
        <w:tc>
          <w:tcPr>
            <w:tcW w:w="4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深圳市卫生健康发展研究和数据管理中心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南山区工会大书苑</w:t>
            </w:r>
          </w:p>
        </w:tc>
        <w:tc>
          <w:tcPr>
            <w:tcW w:w="2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市总工会</w:t>
            </w:r>
          </w:p>
        </w:tc>
        <w:tc>
          <w:tcPr>
            <w:tcW w:w="4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深圳市南山区总工会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构建职业学校服务全民终身学习典范校</w:t>
            </w:r>
          </w:p>
        </w:tc>
        <w:tc>
          <w:tcPr>
            <w:tcW w:w="2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福田区</w:t>
            </w:r>
          </w:p>
        </w:tc>
        <w:tc>
          <w:tcPr>
            <w:tcW w:w="4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深圳市</w:t>
            </w:r>
            <w:r>
              <w:rPr>
                <w:rFonts w:hint="eastAsia"/>
                <w:color w:val="000000"/>
                <w:sz w:val="24"/>
                <w:szCs w:val="24"/>
              </w:rPr>
              <w:t>福田区华强职业技术学校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“翠北·微光”家庭教育合伙人讲师团</w:t>
            </w:r>
          </w:p>
        </w:tc>
        <w:tc>
          <w:tcPr>
            <w:tcW w:w="2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罗湖区</w:t>
            </w:r>
          </w:p>
        </w:tc>
        <w:tc>
          <w:tcPr>
            <w:tcW w:w="4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深圳市翠北实验小学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蚝乡中医科普文化基地</w:t>
            </w:r>
          </w:p>
        </w:tc>
        <w:tc>
          <w:tcPr>
            <w:tcW w:w="2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宝安区</w:t>
            </w:r>
          </w:p>
        </w:tc>
        <w:tc>
          <w:tcPr>
            <w:tcW w:w="4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深圳市宝安区</w:t>
            </w:r>
            <w:r>
              <w:rPr>
                <w:rFonts w:hint="eastAsia"/>
                <w:color w:val="000000"/>
                <w:sz w:val="24"/>
                <w:szCs w:val="24"/>
              </w:rPr>
              <w:t>沙井街道党建服务中心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“儿童亲自然，老人潮生活”跨代际教育系列活动</w:t>
            </w:r>
          </w:p>
        </w:tc>
        <w:tc>
          <w:tcPr>
            <w:tcW w:w="2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龙华区</w:t>
            </w:r>
          </w:p>
        </w:tc>
        <w:tc>
          <w:tcPr>
            <w:tcW w:w="4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深圳市龙华区</w:t>
            </w:r>
            <w:r>
              <w:rPr>
                <w:rFonts w:hint="eastAsia"/>
                <w:color w:val="000000"/>
                <w:sz w:val="24"/>
                <w:szCs w:val="24"/>
              </w:rPr>
              <w:t>观湖街道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学科融合促星彩教育发展</w:t>
            </w:r>
          </w:p>
        </w:tc>
        <w:tc>
          <w:tcPr>
            <w:tcW w:w="2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坪山区</w:t>
            </w:r>
          </w:p>
        </w:tc>
        <w:tc>
          <w:tcPr>
            <w:tcW w:w="4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深圳市</w:t>
            </w:r>
            <w:r>
              <w:rPr>
                <w:rFonts w:hint="eastAsia"/>
                <w:color w:val="000000"/>
                <w:sz w:val="24"/>
                <w:szCs w:val="24"/>
              </w:rPr>
              <w:t>坪山区新合实验学校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iNzNhZjIxYzdiNzJiNjA2YjM3ZjQ1NzY3ZTEwMGMifQ=="/>
  </w:docVars>
  <w:rsids>
    <w:rsidRoot w:val="004532B7"/>
    <w:rsid w:val="00020D79"/>
    <w:rsid w:val="000838CA"/>
    <w:rsid w:val="0008568C"/>
    <w:rsid w:val="0009710D"/>
    <w:rsid w:val="000B5CC7"/>
    <w:rsid w:val="0018047F"/>
    <w:rsid w:val="001818F1"/>
    <w:rsid w:val="001E50A2"/>
    <w:rsid w:val="00291DE7"/>
    <w:rsid w:val="002A24F5"/>
    <w:rsid w:val="002B358B"/>
    <w:rsid w:val="003469F1"/>
    <w:rsid w:val="00355FE8"/>
    <w:rsid w:val="00395ACE"/>
    <w:rsid w:val="00410072"/>
    <w:rsid w:val="004201D2"/>
    <w:rsid w:val="0042627E"/>
    <w:rsid w:val="00432470"/>
    <w:rsid w:val="004532B7"/>
    <w:rsid w:val="004A7B80"/>
    <w:rsid w:val="004C075C"/>
    <w:rsid w:val="004F58D7"/>
    <w:rsid w:val="00597559"/>
    <w:rsid w:val="006324B6"/>
    <w:rsid w:val="006965CA"/>
    <w:rsid w:val="006A2404"/>
    <w:rsid w:val="006B399A"/>
    <w:rsid w:val="006E4EF6"/>
    <w:rsid w:val="00736516"/>
    <w:rsid w:val="00740C13"/>
    <w:rsid w:val="007818D3"/>
    <w:rsid w:val="00783BC8"/>
    <w:rsid w:val="00797BB0"/>
    <w:rsid w:val="007C6EFC"/>
    <w:rsid w:val="008074FD"/>
    <w:rsid w:val="00814080"/>
    <w:rsid w:val="0089440A"/>
    <w:rsid w:val="008B6780"/>
    <w:rsid w:val="008E6823"/>
    <w:rsid w:val="00965C54"/>
    <w:rsid w:val="00975D3A"/>
    <w:rsid w:val="009C080B"/>
    <w:rsid w:val="00A37FFB"/>
    <w:rsid w:val="00A6119D"/>
    <w:rsid w:val="00AD31DC"/>
    <w:rsid w:val="00B0323A"/>
    <w:rsid w:val="00B6504D"/>
    <w:rsid w:val="00B77DCF"/>
    <w:rsid w:val="00BA31D1"/>
    <w:rsid w:val="00BD0344"/>
    <w:rsid w:val="00BE5386"/>
    <w:rsid w:val="00CA3DBB"/>
    <w:rsid w:val="00CA74CB"/>
    <w:rsid w:val="00CB553C"/>
    <w:rsid w:val="00CF42D9"/>
    <w:rsid w:val="00D54B96"/>
    <w:rsid w:val="00D74A80"/>
    <w:rsid w:val="00DC2F02"/>
    <w:rsid w:val="00DC51AA"/>
    <w:rsid w:val="00DE2C0E"/>
    <w:rsid w:val="00DE32BA"/>
    <w:rsid w:val="00E04A48"/>
    <w:rsid w:val="00E13CAD"/>
    <w:rsid w:val="00E64FDD"/>
    <w:rsid w:val="00E86D41"/>
    <w:rsid w:val="00EC07F0"/>
    <w:rsid w:val="00EE30C5"/>
    <w:rsid w:val="00F15866"/>
    <w:rsid w:val="00F404D3"/>
    <w:rsid w:val="00F44980"/>
    <w:rsid w:val="030077EC"/>
    <w:rsid w:val="07F9400D"/>
    <w:rsid w:val="1A91517D"/>
    <w:rsid w:val="1EAF5AC9"/>
    <w:rsid w:val="24AB1AB5"/>
    <w:rsid w:val="382413DA"/>
    <w:rsid w:val="389C5337"/>
    <w:rsid w:val="3D5F49A4"/>
    <w:rsid w:val="46FB3054"/>
    <w:rsid w:val="51162626"/>
    <w:rsid w:val="56521E02"/>
    <w:rsid w:val="58674F26"/>
    <w:rsid w:val="59123DB3"/>
    <w:rsid w:val="5A476E53"/>
    <w:rsid w:val="623B6AB7"/>
    <w:rsid w:val="BFF6098E"/>
    <w:rsid w:val="BFFAFABF"/>
    <w:rsid w:val="EFBD8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jc w:val="left"/>
    </w:pPr>
    <w:rPr>
      <w:rFonts w:ascii="楷体_GB2312" w:eastAsia="楷体_GB2312" w:cs="宋体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458</Characters>
  <Lines>3</Lines>
  <Paragraphs>1</Paragraphs>
  <TotalTime>2</TotalTime>
  <ScaleCrop>false</ScaleCrop>
  <LinksUpToDate>false</LinksUpToDate>
  <CharactersWithSpaces>459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2020-09-29T07:31:00Z</dcterms:created>
  <dc:creator>王伟健</dc:creator>
  <cp:lastModifiedBy>吴媛</cp:lastModifiedBy>
  <dcterms:modified xsi:type="dcterms:W3CDTF">2023-07-21T10:43:12Z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8D52C269C40141C8BC6F3B1F0785799E_13</vt:lpwstr>
  </property>
</Properties>
</file>